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36CD658A" w:rsidR="008744AF" w:rsidRDefault="00444A11" w:rsidP="00AC5841">
      <w:pPr>
        <w:rPr>
          <w:rStyle w:val="SubtleEmphasis"/>
          <w:sz w:val="24"/>
          <w:szCs w:val="24"/>
        </w:rPr>
      </w:pPr>
      <w:r>
        <w:rPr>
          <w:rStyle w:val="SubtleEmphasis"/>
          <w:sz w:val="24"/>
          <w:szCs w:val="24"/>
        </w:rPr>
        <w:t>HIMS is</w:t>
      </w:r>
      <w:r w:rsidR="00A264C6">
        <w:rPr>
          <w:rStyle w:val="SubtleEmphasis"/>
          <w:sz w:val="24"/>
          <w:szCs w:val="24"/>
        </w:rPr>
        <w:t xml:space="preserve"> </w:t>
      </w:r>
      <w:r w:rsidR="0082542D">
        <w:rPr>
          <w:rStyle w:val="SubtleEmphasis"/>
          <w:sz w:val="24"/>
          <w:szCs w:val="24"/>
        </w:rPr>
        <w:t xml:space="preserve">happy </w:t>
      </w:r>
      <w:r>
        <w:rPr>
          <w:rStyle w:val="SubtleEmphasis"/>
          <w:sz w:val="24"/>
          <w:szCs w:val="24"/>
        </w:rPr>
        <w:t xml:space="preserve">to announce </w:t>
      </w:r>
      <w:r w:rsidR="00A264C6">
        <w:rPr>
          <w:rStyle w:val="SubtleEmphasis"/>
          <w:sz w:val="24"/>
          <w:szCs w:val="24"/>
        </w:rPr>
        <w:t>the V2.</w:t>
      </w:r>
      <w:r w:rsidR="0082542D">
        <w:rPr>
          <w:rStyle w:val="SubtleEmphasis"/>
          <w:sz w:val="24"/>
          <w:szCs w:val="24"/>
        </w:rPr>
        <w:t>1</w:t>
      </w:r>
      <w:r>
        <w:rPr>
          <w:rStyle w:val="SubtleEmphasis"/>
          <w:sz w:val="24"/>
          <w:szCs w:val="24"/>
        </w:rPr>
        <w:t xml:space="preserve"> </w:t>
      </w:r>
      <w:r w:rsidR="0082542D">
        <w:rPr>
          <w:rStyle w:val="SubtleEmphasis"/>
          <w:sz w:val="24"/>
          <w:szCs w:val="24"/>
        </w:rPr>
        <w:t xml:space="preserve">maintenance </w:t>
      </w:r>
      <w:r w:rsidR="008744AF">
        <w:rPr>
          <w:rStyle w:val="SubtleEmphasis"/>
          <w:sz w:val="24"/>
          <w:szCs w:val="24"/>
        </w:rPr>
        <w:t xml:space="preserve">update </w:t>
      </w:r>
      <w:r>
        <w:rPr>
          <w:rStyle w:val="SubtleEmphasis"/>
          <w:sz w:val="24"/>
          <w:szCs w:val="24"/>
        </w:rPr>
        <w:t>for</w:t>
      </w:r>
      <w:r w:rsidR="00A264C6">
        <w:rPr>
          <w:rStyle w:val="SubtleEmphasis"/>
          <w:sz w:val="24"/>
          <w:szCs w:val="24"/>
        </w:rPr>
        <w:t xml:space="preserve"> SensePlayer and SensePlayer OCR</w:t>
      </w:r>
      <w:r w:rsidR="008744AF">
        <w:rPr>
          <w:rStyle w:val="SubtleEmphasis"/>
          <w:sz w:val="24"/>
          <w:szCs w:val="24"/>
        </w:rPr>
        <w:t xml:space="preserve">. </w:t>
      </w:r>
    </w:p>
    <w:p w14:paraId="389F3BF6" w14:textId="3DB7362E" w:rsidR="0082542D" w:rsidRDefault="008744AF" w:rsidP="00AC5841">
      <w:pPr>
        <w:rPr>
          <w:rStyle w:val="SubtleEmphasis"/>
          <w:sz w:val="24"/>
          <w:szCs w:val="24"/>
        </w:rPr>
      </w:pPr>
      <w:r>
        <w:rPr>
          <w:rStyle w:val="SubtleEmphasis"/>
          <w:sz w:val="24"/>
          <w:szCs w:val="24"/>
        </w:rPr>
        <w:t xml:space="preserve">This update </w:t>
      </w:r>
      <w:r w:rsidR="00C5637E">
        <w:rPr>
          <w:rStyle w:val="SubtleEmphasis"/>
          <w:sz w:val="24"/>
          <w:szCs w:val="24"/>
        </w:rPr>
        <w:t xml:space="preserve">fixes several small issues found in the </w:t>
      </w:r>
      <w:r w:rsidR="0082542D">
        <w:rPr>
          <w:rStyle w:val="SubtleEmphasis"/>
          <w:sz w:val="24"/>
          <w:szCs w:val="24"/>
        </w:rPr>
        <w:t>last</w:t>
      </w:r>
      <w:r w:rsidR="00A264C6">
        <w:rPr>
          <w:rStyle w:val="SubtleEmphasis"/>
          <w:sz w:val="24"/>
          <w:szCs w:val="24"/>
        </w:rPr>
        <w:t xml:space="preserve"> version, and adds </w:t>
      </w:r>
      <w:r w:rsidR="0082542D">
        <w:rPr>
          <w:rStyle w:val="SubtleEmphasis"/>
          <w:sz w:val="24"/>
          <w:szCs w:val="24"/>
        </w:rPr>
        <w:t xml:space="preserve">small enhancements </w:t>
      </w:r>
      <w:r w:rsidR="00A264C6">
        <w:rPr>
          <w:rStyle w:val="SubtleEmphasis"/>
          <w:sz w:val="24"/>
          <w:szCs w:val="24"/>
        </w:rPr>
        <w:t xml:space="preserve">requested by you, our users. </w:t>
      </w:r>
    </w:p>
    <w:p w14:paraId="2585688F" w14:textId="0A162FBA"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6C454664" w14:textId="77777777" w:rsidR="007D36ED" w:rsidRPr="00AC5841" w:rsidRDefault="007D36ED" w:rsidP="00AC5841">
      <w:pPr>
        <w:rPr>
          <w:rStyle w:val="SubtleEmphasis"/>
          <w:sz w:val="24"/>
          <w:szCs w:val="24"/>
        </w:rPr>
      </w:pP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36BBDD" w14:textId="2B233E0F"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r w:rsidR="00A264C6">
        <w:rPr>
          <w:rStyle w:val="SubtleEmphasis"/>
          <w:sz w:val="24"/>
          <w:szCs w:val="24"/>
        </w:rPr>
        <w:t>However, if you have a charge above 50%, you may upgrade without being connected to AC power.</w:t>
      </w:r>
    </w:p>
    <w:p w14:paraId="1EE50443" w14:textId="1291C500" w:rsidR="00694F21" w:rsidRDefault="00A264C6" w:rsidP="00616EFC">
      <w:pPr>
        <w:rPr>
          <w:rStyle w:val="SubtleEmphasis"/>
          <w:sz w:val="24"/>
          <w:szCs w:val="24"/>
        </w:rPr>
      </w:pPr>
      <w:r>
        <w:rPr>
          <w:rStyle w:val="SubtleEmphasis"/>
          <w:sz w:val="24"/>
          <w:szCs w:val="24"/>
        </w:rPr>
        <w:t xml:space="preserve">* If you use the offline upgrade, please note that both the </w:t>
      </w:r>
      <w:r w:rsidR="007D36ED">
        <w:rPr>
          <w:rStyle w:val="SubtleEmphasis"/>
          <w:sz w:val="24"/>
          <w:szCs w:val="24"/>
        </w:rPr>
        <w:t>S</w:t>
      </w:r>
      <w:r>
        <w:rPr>
          <w:rStyle w:val="SubtleEmphasis"/>
          <w:sz w:val="24"/>
          <w:szCs w:val="24"/>
        </w:rPr>
        <w:t xml:space="preserve">ensePlayer and SensePlayer OCR use the same firmware link. The upgrade will automatically detect the device </w:t>
      </w:r>
      <w:proofErr w:type="gramStart"/>
      <w:r>
        <w:rPr>
          <w:rStyle w:val="SubtleEmphasis"/>
          <w:sz w:val="24"/>
          <w:szCs w:val="24"/>
        </w:rPr>
        <w:t>type, and</w:t>
      </w:r>
      <w:proofErr w:type="gramEnd"/>
      <w:r>
        <w:rPr>
          <w:rStyle w:val="SubtleEmphasis"/>
          <w:sz w:val="24"/>
          <w:szCs w:val="24"/>
        </w:rPr>
        <w:t xml:space="preserve"> install accordingly.</w:t>
      </w:r>
    </w:p>
    <w:p w14:paraId="7ADA2B31" w14:textId="4E0398CA" w:rsidR="007D36ED" w:rsidRDefault="007D36ED" w:rsidP="00616EFC">
      <w:pPr>
        <w:rPr>
          <w:rStyle w:val="SubtleEmphasis"/>
          <w:sz w:val="24"/>
          <w:szCs w:val="24"/>
        </w:rPr>
      </w:pPr>
      <w:r>
        <w:rPr>
          <w:rStyle w:val="SubtleEmphasis"/>
          <w:sz w:val="24"/>
          <w:szCs w:val="24"/>
        </w:rPr>
        <w:t xml:space="preserve">* Although the audio tutorial is updated for the current feature set, it will only refresh if the DAISY folder is deleted from the </w:t>
      </w:r>
      <w:proofErr w:type="spellStart"/>
      <w:r>
        <w:rPr>
          <w:rStyle w:val="SubtleEmphasis"/>
          <w:sz w:val="24"/>
          <w:szCs w:val="24"/>
        </w:rPr>
        <w:t>flashdisk</w:t>
      </w:r>
      <w:proofErr w:type="spellEnd"/>
      <w:r>
        <w:rPr>
          <w:rStyle w:val="SubtleEmphasis"/>
          <w:sz w:val="24"/>
          <w:szCs w:val="24"/>
        </w:rPr>
        <w:t xml:space="preserve">, and a reboot is performed after the upgrade. The reason for this is </w:t>
      </w:r>
      <w:proofErr w:type="gramStart"/>
      <w:r>
        <w:rPr>
          <w:rStyle w:val="SubtleEmphasis"/>
          <w:sz w:val="24"/>
          <w:szCs w:val="24"/>
        </w:rPr>
        <w:t>so that</w:t>
      </w:r>
      <w:proofErr w:type="gramEnd"/>
      <w:r>
        <w:rPr>
          <w:rStyle w:val="SubtleEmphasis"/>
          <w:sz w:val="24"/>
          <w:szCs w:val="24"/>
        </w:rPr>
        <w:t xml:space="preserve"> it is not automatically re-installed for those who do not wish to have it</w:t>
      </w:r>
      <w:r w:rsidR="00D66921">
        <w:rPr>
          <w:rStyle w:val="SubtleEmphasis"/>
          <w:sz w:val="24"/>
          <w:szCs w:val="24"/>
        </w:rPr>
        <w:t>, but this ensures it is always available on new units. You may also get an audio demonstration of the updates by downloading the MP3 version of the tutorial</w:t>
      </w:r>
      <w:r w:rsidR="0082542D">
        <w:rPr>
          <w:rStyle w:val="SubtleEmphasis"/>
          <w:sz w:val="24"/>
          <w:szCs w:val="24"/>
        </w:rPr>
        <w:t>.</w:t>
      </w:r>
      <w:r w:rsidR="00D66921">
        <w:rPr>
          <w:rStyle w:val="SubtleEmphasis"/>
          <w:sz w:val="24"/>
          <w:szCs w:val="24"/>
        </w:rPr>
        <w:t xml:space="preserve"> </w:t>
      </w:r>
    </w:p>
    <w:p w14:paraId="0115B845" w14:textId="77777777" w:rsidR="007D36ED" w:rsidRDefault="007D36ED"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282F14C0" w14:textId="77777777" w:rsidR="00512245"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7D36ED">
        <w:rPr>
          <w:rStyle w:val="SubtleEmphasis"/>
          <w:sz w:val="24"/>
          <w:szCs w:val="24"/>
        </w:rPr>
        <w:t xml:space="preserve">SensePlayer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7D36ED">
        <w:rPr>
          <w:rStyle w:val="SubtleEmphasis"/>
          <w:sz w:val="24"/>
          <w:szCs w:val="24"/>
        </w:rPr>
        <w:t xml:space="preserve"> SensePlayer</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w:t>
      </w:r>
      <w:r w:rsidR="007D36ED">
        <w:rPr>
          <w:rStyle w:val="SubtleEmphasis"/>
          <w:sz w:val="24"/>
          <w:szCs w:val="24"/>
        </w:rPr>
        <w:t>, and the unit will start running the Quick Start Guide.</w:t>
      </w:r>
      <w:r w:rsidRPr="00AC5841">
        <w:rPr>
          <w:rStyle w:val="SubtleEmphasis"/>
          <w:sz w:val="24"/>
          <w:szCs w:val="24"/>
        </w:rPr>
        <w:t xml:space="preserve"> </w:t>
      </w:r>
    </w:p>
    <w:p w14:paraId="0D08FA20" w14:textId="40F23D8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Data in the </w:t>
      </w:r>
      <w:proofErr w:type="spellStart"/>
      <w:r w:rsidRPr="00AC5841">
        <w:rPr>
          <w:rStyle w:val="SubtleEmphasis"/>
          <w:sz w:val="24"/>
          <w:szCs w:val="24"/>
        </w:rPr>
        <w:t>flashdisk</w:t>
      </w:r>
      <w:proofErr w:type="spellEnd"/>
      <w:r w:rsidRPr="00AC5841">
        <w:rPr>
          <w:rStyle w:val="SubtleEmphasis"/>
          <w:sz w:val="24"/>
          <w:szCs w:val="24"/>
        </w:rPr>
        <w:t xml:space="preserve"> is protected. However, we recommend you backup your files before updating the </w:t>
      </w:r>
      <w:r w:rsidR="007D36ED">
        <w:rPr>
          <w:rStyle w:val="SubtleEmphasis"/>
          <w:sz w:val="24"/>
          <w:szCs w:val="24"/>
        </w:rPr>
        <w:t xml:space="preserve">SensePlayer </w:t>
      </w:r>
      <w:r w:rsidRPr="00AC5841">
        <w:rPr>
          <w:rStyle w:val="SubtleEmphasis"/>
          <w:sz w:val="24"/>
          <w:szCs w:val="24"/>
        </w:rPr>
        <w:t>Firmware as unexpected problems can occur.</w:t>
      </w:r>
    </w:p>
    <w:p w14:paraId="2C7053BA" w14:textId="59A40705"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We recommend you do not touch </w:t>
      </w:r>
      <w:proofErr w:type="gramStart"/>
      <w:r w:rsidRPr="00AC5841">
        <w:rPr>
          <w:rStyle w:val="SubtleEmphasis"/>
          <w:sz w:val="24"/>
          <w:szCs w:val="24"/>
        </w:rPr>
        <w:t xml:space="preserve">the </w:t>
      </w:r>
      <w:r w:rsidR="007D36ED">
        <w:rPr>
          <w:rStyle w:val="SubtleEmphasis"/>
          <w:sz w:val="24"/>
          <w:szCs w:val="24"/>
        </w:rPr>
        <w:t>SensePlayer</w:t>
      </w:r>
      <w:proofErr w:type="gramEnd"/>
      <w:r w:rsidR="007D36ED">
        <w:rPr>
          <w:rStyle w:val="SubtleEmphasis"/>
          <w:sz w:val="24"/>
          <w:szCs w:val="24"/>
        </w:rPr>
        <w:t xml:space="preserve"> </w:t>
      </w:r>
      <w:r w:rsidRPr="00AC5841">
        <w:rPr>
          <w:rStyle w:val="SubtleEmphasis"/>
          <w:sz w:val="24"/>
          <w:szCs w:val="24"/>
        </w:rPr>
        <w:t xml:space="preserve">while it is updating. It </w:t>
      </w:r>
      <w:r w:rsidR="007D36ED">
        <w:rPr>
          <w:rStyle w:val="SubtleEmphasis"/>
          <w:sz w:val="24"/>
          <w:szCs w:val="24"/>
        </w:rPr>
        <w:t>will</w:t>
      </w:r>
      <w:r w:rsidRPr="00AC5841">
        <w:rPr>
          <w:rStyle w:val="SubtleEmphasis"/>
          <w:sz w:val="24"/>
          <w:szCs w:val="24"/>
        </w:rPr>
        <w:t xml:space="preserve"> take </w:t>
      </w:r>
      <w:r w:rsidR="00C950CA">
        <w:rPr>
          <w:rStyle w:val="SubtleEmphasis"/>
          <w:sz w:val="24"/>
          <w:szCs w:val="24"/>
        </w:rPr>
        <w:t xml:space="preserve">several </w:t>
      </w:r>
      <w:r w:rsidRPr="00AC5841">
        <w:rPr>
          <w:rStyle w:val="SubtleEmphasis"/>
          <w:sz w:val="24"/>
          <w:szCs w:val="24"/>
        </w:rPr>
        <w:t>minutes to update the</w:t>
      </w:r>
      <w:r w:rsidR="007D36ED">
        <w:rPr>
          <w:rStyle w:val="SubtleEmphasis"/>
          <w:sz w:val="24"/>
          <w:szCs w:val="24"/>
        </w:rPr>
        <w:t xml:space="preserve"> SensePlayer</w:t>
      </w:r>
      <w:r w:rsidRPr="00AC5841">
        <w:rPr>
          <w:rStyle w:val="SubtleEmphasis"/>
          <w:sz w:val="24"/>
          <w:szCs w:val="24"/>
        </w:rPr>
        <w:t xml:space="preserve">, possibly even longer depending on the speed of your Internet connection. </w:t>
      </w:r>
    </w:p>
    <w:p w14:paraId="6C48BF97" w14:textId="60469AA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Also note: the upgrade files are temporarily stored on the flashdisk for installation. If you do not have enough memory available on the </w:t>
      </w:r>
      <w:proofErr w:type="spellStart"/>
      <w:r w:rsidRPr="00AC5841">
        <w:rPr>
          <w:rStyle w:val="SubtleEmphasis"/>
          <w:sz w:val="24"/>
          <w:szCs w:val="24"/>
        </w:rPr>
        <w:t>flashdisk</w:t>
      </w:r>
      <w:proofErr w:type="spellEnd"/>
      <w:r w:rsidRPr="00AC5841">
        <w:rPr>
          <w:rStyle w:val="SubtleEmphasis"/>
          <w:sz w:val="24"/>
          <w:szCs w:val="24"/>
        </w:rPr>
        <w:t>, the</w:t>
      </w:r>
      <w:r w:rsidR="00C950CA">
        <w:rPr>
          <w:rStyle w:val="SubtleEmphasis"/>
          <w:sz w:val="24"/>
          <w:szCs w:val="24"/>
        </w:rPr>
        <w:t xml:space="preserve"> </w:t>
      </w:r>
      <w:r w:rsidR="007D36ED">
        <w:rPr>
          <w:rStyle w:val="SubtleEmphasis"/>
          <w:sz w:val="24"/>
          <w:szCs w:val="24"/>
        </w:rPr>
        <w:t xml:space="preserve">SensePlayer </w:t>
      </w:r>
      <w:r w:rsidRPr="00AC5841">
        <w:rPr>
          <w:rStyle w:val="SubtleEmphasis"/>
          <w:sz w:val="24"/>
          <w:szCs w:val="24"/>
        </w:rPr>
        <w:t>is unable to update until you make room for the upgrade files.</w:t>
      </w:r>
    </w:p>
    <w:p w14:paraId="3DEAE676" w14:textId="47547B4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You can access the "Upgrade Firmware" option via the "Utilities" menu</w:t>
      </w:r>
      <w:r w:rsidR="007D36ED">
        <w:rPr>
          <w:rStyle w:val="SubtleEmphasis"/>
          <w:sz w:val="24"/>
          <w:szCs w:val="24"/>
        </w:rPr>
        <w:t>.</w:t>
      </w:r>
      <w:r w:rsidRPr="00AC5841">
        <w:rPr>
          <w:rStyle w:val="SubtleEmphasis"/>
          <w:sz w:val="24"/>
          <w:szCs w:val="24"/>
        </w:rPr>
        <w:t xml:space="preserve"> </w:t>
      </w:r>
    </w:p>
    <w:p w14:paraId="77981834" w14:textId="3A3BE07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r w:rsidR="00AC1C7F">
        <w:rPr>
          <w:rStyle w:val="SubtleEmphasis"/>
          <w:sz w:val="24"/>
          <w:szCs w:val="24"/>
        </w:rPr>
        <w:t xml:space="preserve">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extract </w:t>
      </w:r>
      <w:proofErr w:type="gramStart"/>
      <w:r w:rsidRPr="00AC5841">
        <w:rPr>
          <w:rStyle w:val="SubtleEmphasis"/>
          <w:sz w:val="24"/>
          <w:szCs w:val="24"/>
        </w:rPr>
        <w:t>all of</w:t>
      </w:r>
      <w:proofErr w:type="gramEnd"/>
      <w:r w:rsidRPr="00AC5841">
        <w:rPr>
          <w:rStyle w:val="SubtleEmphasis"/>
          <w:sz w:val="24"/>
          <w:szCs w:val="24"/>
        </w:rPr>
        <w:t xml:space="preserve">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EB8FB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reboot, and the system files will be upgraded. </w:t>
      </w:r>
      <w:r w:rsidR="00D66921">
        <w:rPr>
          <w:rStyle w:val="SubtleEmphasis"/>
          <w:sz w:val="24"/>
          <w:szCs w:val="24"/>
        </w:rPr>
        <w:t xml:space="preserve">Progress beeps are heard during this </w:t>
      </w:r>
      <w:proofErr w:type="gramStart"/>
      <w:r w:rsidR="00D66921">
        <w:rPr>
          <w:rStyle w:val="SubtleEmphasis"/>
          <w:sz w:val="24"/>
          <w:szCs w:val="24"/>
        </w:rPr>
        <w:t>process,</w:t>
      </w:r>
      <w:proofErr w:type="gramEnd"/>
      <w:r w:rsidR="00D66921">
        <w:rPr>
          <w:rStyle w:val="SubtleEmphasis"/>
          <w:sz w:val="24"/>
          <w:szCs w:val="24"/>
        </w:rPr>
        <w:t xml:space="preserve"> however, progress is not announced via TTS.</w:t>
      </w:r>
    </w:p>
    <w:p w14:paraId="730E18EE" w14:textId="06AA7193"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during this process.</w:t>
      </w:r>
    </w:p>
    <w:p w14:paraId="7EDF52A0" w14:textId="5CD5D308"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Finally, the system reboots</w:t>
      </w:r>
      <w:r w:rsidR="00D66921">
        <w:rPr>
          <w:rStyle w:val="SubtleEmphasis"/>
          <w:sz w:val="24"/>
          <w:szCs w:val="24"/>
        </w:rPr>
        <w:t xml:space="preserve"> once more</w:t>
      </w:r>
      <w:r w:rsidRPr="00AC5841">
        <w:rPr>
          <w:rStyle w:val="SubtleEmphasis"/>
          <w:sz w:val="24"/>
          <w:szCs w:val="24"/>
        </w:rPr>
        <w:t xml:space="preserve">. If there are no new or changed setting values in the firmware, the Main Menu loads, and your settings are restored. If setting values have been changed, all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settings are initialized, and the system boots and runs the Quick Guide.</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2F058D67"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Firmware Using the Internet</w:t>
      </w:r>
      <w:bookmarkEnd w:id="0"/>
    </w:p>
    <w:p w14:paraId="4C3B374A" w14:textId="15935D9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via the Internet, follow these steps:</w:t>
      </w:r>
    </w:p>
    <w:p w14:paraId="16C4F29E" w14:textId="1835596A"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in the "Utilities" menu. </w:t>
      </w:r>
    </w:p>
    <w:p w14:paraId="1C9C5DFC" w14:textId="313BBF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w:t>
      </w:r>
      <w:r w:rsidR="00512245">
        <w:rPr>
          <w:rStyle w:val="SubtleEmphasis"/>
          <w:sz w:val="24"/>
          <w:szCs w:val="24"/>
        </w:rPr>
        <w:t>“OK”</w:t>
      </w:r>
      <w:r w:rsidRPr="00AC5841">
        <w:rPr>
          <w:rStyle w:val="SubtleEmphasis"/>
          <w:sz w:val="24"/>
          <w:szCs w:val="24"/>
        </w:rPr>
        <w:t xml:space="preserve"> on "Upgrade: Online". The </w:t>
      </w:r>
      <w:r w:rsidR="007D36ED">
        <w:rPr>
          <w:rStyle w:val="SubtleEmphasis"/>
          <w:sz w:val="24"/>
          <w:szCs w:val="24"/>
        </w:rPr>
        <w:t>SensePlayer</w:t>
      </w:r>
      <w:r w:rsidRPr="00AC5841">
        <w:rPr>
          <w:rStyle w:val="SubtleEmphasis"/>
          <w:sz w:val="24"/>
          <w:szCs w:val="24"/>
        </w:rPr>
        <w:t xml:space="preserve"> connects to the HIMS server, and your current software version is compared to the HIMS server version. </w:t>
      </w:r>
    </w:p>
    <w:p w14:paraId="35CE4412" w14:textId="67C3420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w:t>
      </w:r>
      <w:proofErr w:type="gramStart"/>
      <w:r w:rsidRPr="00AC5841">
        <w:rPr>
          <w:rStyle w:val="SubtleEmphasis"/>
          <w:sz w:val="24"/>
          <w:szCs w:val="24"/>
        </w:rPr>
        <w:t xml:space="preserve">The </w:t>
      </w:r>
      <w:r w:rsidR="007D36ED">
        <w:rPr>
          <w:rStyle w:val="SubtleEmphasis"/>
          <w:sz w:val="24"/>
          <w:szCs w:val="24"/>
        </w:rPr>
        <w:t>SensePlayer</w:t>
      </w:r>
      <w:proofErr w:type="gramEnd"/>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782E2354"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7D36ED">
        <w:rPr>
          <w:rStyle w:val="SubtleEmphasis"/>
          <w:sz w:val="24"/>
          <w:szCs w:val="24"/>
        </w:rPr>
        <w:t>SensePlayer</w:t>
      </w:r>
      <w:r w:rsidRPr="00AC5841">
        <w:rPr>
          <w:rStyle w:val="SubtleEmphasis"/>
          <w:sz w:val="24"/>
          <w:szCs w:val="24"/>
        </w:rPr>
        <w:t xml:space="preserve"> automatically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w:t>
      </w:r>
      <w:r w:rsidR="00512245">
        <w:rPr>
          <w:rStyle w:val="SubtleEmphasis"/>
          <w:sz w:val="24"/>
          <w:szCs w:val="24"/>
        </w:rPr>
        <w:t>Home</w:t>
      </w:r>
      <w:r w:rsidRPr="00AC5841">
        <w:rPr>
          <w:rStyle w:val="SubtleEmphasis"/>
          <w:sz w:val="24"/>
          <w:szCs w:val="24"/>
        </w:rPr>
        <w:t>" menu, and the unit announces, "File manager".</w:t>
      </w:r>
    </w:p>
    <w:p w14:paraId="7F5D95AD" w14:textId="1E0E44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5) After the upgrade is complete, check the software version by pressing </w:t>
      </w:r>
      <w:r w:rsidR="00512245">
        <w:rPr>
          <w:rStyle w:val="SubtleEmphasis"/>
          <w:sz w:val="24"/>
          <w:szCs w:val="24"/>
        </w:rPr>
        <w:t xml:space="preserve">the “Menu” key </w:t>
      </w:r>
      <w:r w:rsidRPr="00AC5841">
        <w:rPr>
          <w:rStyle w:val="SubtleEmphasis"/>
          <w:sz w:val="24"/>
          <w:szCs w:val="24"/>
        </w:rPr>
        <w:t>while in the "</w:t>
      </w:r>
      <w:r w:rsidR="00512245">
        <w:rPr>
          <w:rStyle w:val="SubtleEmphasis"/>
          <w:sz w:val="24"/>
          <w:szCs w:val="24"/>
        </w:rPr>
        <w:t>Home</w:t>
      </w:r>
      <w:r w:rsidRPr="00AC5841">
        <w:rPr>
          <w:rStyle w:val="SubtleEmphasis"/>
          <w:sz w:val="24"/>
          <w:szCs w:val="24"/>
        </w:rPr>
        <w:t>"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50370363"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7D36ED">
        <w:rPr>
          <w:rStyle w:val="SubtleEmphasis"/>
          <w:sz w:val="24"/>
          <w:szCs w:val="24"/>
        </w:rPr>
        <w:t>SensePlayer</w:t>
      </w:r>
      <w:r w:rsidRPr="00AC5841">
        <w:rPr>
          <w:rStyle w:val="SubtleEmphasis"/>
          <w:sz w:val="24"/>
          <w:szCs w:val="24"/>
        </w:rPr>
        <w:t xml:space="preserve"> Firmware from USB or SD </w:t>
      </w:r>
      <w:bookmarkEnd w:id="1"/>
    </w:p>
    <w:p w14:paraId="73FD7F3F" w14:textId="744BFB0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from a disk, follow these steps:</w:t>
      </w:r>
    </w:p>
    <w:p w14:paraId="5F0784F4" w14:textId="1D0E3345"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18BEEB9A" w14:textId="28A12131" w:rsidR="00CA44B7" w:rsidRDefault="00CA44B7" w:rsidP="00AC5841">
      <w:pPr>
        <w:wordWrap w:val="0"/>
      </w:pPr>
      <w:hyperlink r:id="rId7" w:history="1">
        <w:r>
          <w:rPr>
            <w:rStyle w:val="Hyperlink"/>
            <w:sz w:val="24"/>
            <w:szCs w:val="24"/>
            <w:lang w:eastAsia="ko-KR"/>
          </w:rPr>
          <w:t>https://hims-product.s3.ap-northeast-2.amazonaws.com/T90/firmware/en/T90_system_57164.bin</w:t>
        </w:r>
      </w:hyperlink>
    </w:p>
    <w:p w14:paraId="7E817E17" w14:textId="77777777" w:rsidR="00CA44B7" w:rsidRDefault="00CA44B7" w:rsidP="00AC5841">
      <w:pPr>
        <w:wordWrap w:val="0"/>
      </w:pP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lastRenderedPageBreak/>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4A30A0B3"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proofErr w:type="gramStart"/>
      <w:r w:rsidR="007D36ED">
        <w:rPr>
          <w:rStyle w:val="SubtleEmphasis"/>
          <w:sz w:val="24"/>
          <w:szCs w:val="24"/>
        </w:rPr>
        <w:t>SensePlayer</w:t>
      </w:r>
      <w:r w:rsidRPr="00AC5841">
        <w:rPr>
          <w:rStyle w:val="SubtleEmphasis"/>
          <w:sz w:val="24"/>
          <w:szCs w:val="24"/>
        </w:rPr>
        <w:t>, and</w:t>
      </w:r>
      <w:proofErr w:type="gramEnd"/>
      <w:r w:rsidRPr="00AC5841">
        <w:rPr>
          <w:rStyle w:val="SubtleEmphasis"/>
          <w:sz w:val="24"/>
          <w:szCs w:val="24"/>
        </w:rPr>
        <w:t xml:space="preserve"> be sure the </w:t>
      </w:r>
      <w:r w:rsidR="007D36ED">
        <w:rPr>
          <w:rStyle w:val="SubtleEmphasis"/>
          <w:sz w:val="24"/>
          <w:szCs w:val="24"/>
        </w:rPr>
        <w:t>SensePlayer</w:t>
      </w:r>
      <w:r w:rsidRPr="00AC5841">
        <w:rPr>
          <w:rStyle w:val="SubtleEmphasis"/>
          <w:sz w:val="24"/>
          <w:szCs w:val="24"/>
        </w:rPr>
        <w:t xml:space="preserve"> is connected to AC power</w:t>
      </w:r>
      <w:r w:rsidR="004674C6">
        <w:rPr>
          <w:rStyle w:val="SubtleEmphasis"/>
          <w:sz w:val="24"/>
          <w:szCs w:val="24"/>
        </w:rPr>
        <w:t>, or charged to above 50%</w:t>
      </w:r>
      <w:r w:rsidRPr="00AC5841">
        <w:rPr>
          <w:rStyle w:val="SubtleEmphasis"/>
          <w:sz w:val="24"/>
          <w:szCs w:val="24"/>
        </w:rPr>
        <w:t xml:space="preserve">. Then,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from the "Utilities" menu.</w:t>
      </w:r>
    </w:p>
    <w:p w14:paraId="3213B443" w14:textId="5306CA55"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w:t>
      </w:r>
      <w:r w:rsidR="004674C6">
        <w:rPr>
          <w:rStyle w:val="SubtleEmphasis"/>
          <w:sz w:val="24"/>
          <w:szCs w:val="24"/>
        </w:rPr>
        <w:t xml:space="preserve">the Right arrow </w:t>
      </w:r>
      <w:r w:rsidRPr="00AC5841">
        <w:rPr>
          <w:rStyle w:val="SubtleEmphasis"/>
          <w:sz w:val="24"/>
          <w:szCs w:val="24"/>
        </w:rPr>
        <w:t xml:space="preserve">to go to the "Upgrade: Offline" option. Press </w:t>
      </w:r>
      <w:r w:rsidR="00512245">
        <w:rPr>
          <w:rStyle w:val="SubtleEmphasis"/>
          <w:sz w:val="24"/>
          <w:szCs w:val="24"/>
        </w:rPr>
        <w:t>“OK”</w:t>
      </w:r>
      <w:r w:rsidRPr="00AC5841">
        <w:rPr>
          <w:rStyle w:val="SubtleEmphasis"/>
          <w:sz w:val="24"/>
          <w:szCs w:val="24"/>
        </w:rPr>
        <w:t xml:space="preserve">. </w:t>
      </w:r>
    </w:p>
    <w:p w14:paraId="38F74D5A" w14:textId="0F8D4A4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7D36ED">
        <w:rPr>
          <w:rStyle w:val="SubtleEmphasis"/>
          <w:sz w:val="24"/>
          <w:szCs w:val="24"/>
        </w:rPr>
        <w:t>SensePlayer</w:t>
      </w:r>
      <w:r w:rsidRPr="00AC5841">
        <w:rPr>
          <w:rStyle w:val="SubtleEmphasis"/>
          <w:sz w:val="24"/>
          <w:szCs w:val="24"/>
        </w:rPr>
        <w:t xml:space="preserve">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When the upgrade is complete, you are returned to the "</w:t>
      </w:r>
      <w:r w:rsidR="004674C6">
        <w:rPr>
          <w:rStyle w:val="SubtleEmphasis"/>
          <w:sz w:val="24"/>
          <w:szCs w:val="24"/>
        </w:rPr>
        <w:t>Home</w:t>
      </w:r>
      <w:r w:rsidRPr="00AC5841">
        <w:rPr>
          <w:rStyle w:val="SubtleEmphasis"/>
          <w:sz w:val="24"/>
          <w:szCs w:val="24"/>
        </w:rPr>
        <w:t>" menu, and "File manager" is displayed.</w:t>
      </w:r>
    </w:p>
    <w:p w14:paraId="025F3577" w14:textId="673D236C"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When the upgrade is complete, check the software version by pressing </w:t>
      </w:r>
      <w:r w:rsidR="004674C6">
        <w:rPr>
          <w:rStyle w:val="SubtleEmphasis"/>
          <w:sz w:val="24"/>
          <w:szCs w:val="24"/>
        </w:rPr>
        <w:t xml:space="preserve">the “Menu” key </w:t>
      </w:r>
      <w:r w:rsidRPr="00AC5841">
        <w:rPr>
          <w:rStyle w:val="SubtleEmphasis"/>
          <w:sz w:val="24"/>
          <w:szCs w:val="24"/>
        </w:rPr>
        <w:t>while in the "</w:t>
      </w:r>
      <w:r w:rsidR="004674C6">
        <w:rPr>
          <w:rStyle w:val="SubtleEmphasis"/>
          <w:sz w:val="24"/>
          <w:szCs w:val="24"/>
        </w:rPr>
        <w:t>Home</w:t>
      </w:r>
      <w:r w:rsidRPr="00AC5841">
        <w:rPr>
          <w:rStyle w:val="SubtleEmphasis"/>
          <w:sz w:val="24"/>
          <w:szCs w:val="24"/>
        </w:rPr>
        <w:t>"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8"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3A97747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7D36ED">
        <w:rPr>
          <w:rStyle w:val="SubtleEmphasis"/>
          <w:sz w:val="24"/>
          <w:szCs w:val="24"/>
        </w:rPr>
        <w:t>SensePlayer</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4573" w14:textId="77777777" w:rsidR="00A12C5B" w:rsidRDefault="00A12C5B" w:rsidP="00877226">
      <w:pPr>
        <w:spacing w:after="0" w:line="240" w:lineRule="auto"/>
      </w:pPr>
      <w:r>
        <w:separator/>
      </w:r>
    </w:p>
  </w:endnote>
  <w:endnote w:type="continuationSeparator" w:id="0">
    <w:p w14:paraId="36CDCB76" w14:textId="77777777" w:rsidR="00A12C5B" w:rsidRDefault="00A12C5B"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3851" w14:textId="77777777" w:rsidR="00A12C5B" w:rsidRDefault="00A12C5B" w:rsidP="00877226">
      <w:pPr>
        <w:spacing w:after="0" w:line="240" w:lineRule="auto"/>
      </w:pPr>
      <w:r>
        <w:separator/>
      </w:r>
    </w:p>
  </w:footnote>
  <w:footnote w:type="continuationSeparator" w:id="0">
    <w:p w14:paraId="24519DF2" w14:textId="77777777" w:rsidR="00A12C5B" w:rsidRDefault="00A12C5B"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5587B"/>
    <w:rsid w:val="0017428E"/>
    <w:rsid w:val="001901C0"/>
    <w:rsid w:val="001C771D"/>
    <w:rsid w:val="001D3665"/>
    <w:rsid w:val="001F6F6D"/>
    <w:rsid w:val="002C44A3"/>
    <w:rsid w:val="002F6455"/>
    <w:rsid w:val="0031165A"/>
    <w:rsid w:val="003D3B39"/>
    <w:rsid w:val="00401D32"/>
    <w:rsid w:val="00407FB4"/>
    <w:rsid w:val="004434C8"/>
    <w:rsid w:val="00444A11"/>
    <w:rsid w:val="004674C6"/>
    <w:rsid w:val="00490974"/>
    <w:rsid w:val="004B13A8"/>
    <w:rsid w:val="004B1464"/>
    <w:rsid w:val="004B79DC"/>
    <w:rsid w:val="004C07D0"/>
    <w:rsid w:val="004E425A"/>
    <w:rsid w:val="00512245"/>
    <w:rsid w:val="0056034F"/>
    <w:rsid w:val="00566ADB"/>
    <w:rsid w:val="005D6389"/>
    <w:rsid w:val="005E3D09"/>
    <w:rsid w:val="005E57D0"/>
    <w:rsid w:val="006060B3"/>
    <w:rsid w:val="00616EFC"/>
    <w:rsid w:val="006326BA"/>
    <w:rsid w:val="00661B0A"/>
    <w:rsid w:val="00694F21"/>
    <w:rsid w:val="00764661"/>
    <w:rsid w:val="00781CF7"/>
    <w:rsid w:val="00782172"/>
    <w:rsid w:val="007D36ED"/>
    <w:rsid w:val="0082542D"/>
    <w:rsid w:val="00846EFF"/>
    <w:rsid w:val="008744AF"/>
    <w:rsid w:val="00877226"/>
    <w:rsid w:val="008C3653"/>
    <w:rsid w:val="00907807"/>
    <w:rsid w:val="00930E94"/>
    <w:rsid w:val="00951816"/>
    <w:rsid w:val="00957D14"/>
    <w:rsid w:val="00982436"/>
    <w:rsid w:val="00990328"/>
    <w:rsid w:val="009920C2"/>
    <w:rsid w:val="009F07D2"/>
    <w:rsid w:val="00A12C5B"/>
    <w:rsid w:val="00A264C6"/>
    <w:rsid w:val="00A60D9E"/>
    <w:rsid w:val="00A91ACC"/>
    <w:rsid w:val="00AC1C7F"/>
    <w:rsid w:val="00AC2B9B"/>
    <w:rsid w:val="00AC5841"/>
    <w:rsid w:val="00BA17B3"/>
    <w:rsid w:val="00BD2967"/>
    <w:rsid w:val="00BE1C28"/>
    <w:rsid w:val="00C015B1"/>
    <w:rsid w:val="00C41A9A"/>
    <w:rsid w:val="00C5637E"/>
    <w:rsid w:val="00C57AB6"/>
    <w:rsid w:val="00C77FC6"/>
    <w:rsid w:val="00C950CA"/>
    <w:rsid w:val="00CA44B7"/>
    <w:rsid w:val="00CD1C79"/>
    <w:rsid w:val="00D66921"/>
    <w:rsid w:val="00DB327E"/>
    <w:rsid w:val="00E60D5F"/>
    <w:rsid w:val="00E862DB"/>
    <w:rsid w:val="00EB7E42"/>
    <w:rsid w:val="00ED24E4"/>
    <w:rsid w:val="00F22089"/>
    <w:rsid w:val="00F43E83"/>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ims-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ims-product.s3.ap-northeast-2.amazonaws.com/T90/firmware/en/T90_system_57164.b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3</cp:revision>
  <dcterms:created xsi:type="dcterms:W3CDTF">2023-11-06T23:13:00Z</dcterms:created>
  <dcterms:modified xsi:type="dcterms:W3CDTF">2023-11-07T01:07:00Z</dcterms:modified>
</cp:coreProperties>
</file>